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3236"/>
        <w:gridCol w:w="1619"/>
      </w:tblGrid>
      <w:tr w:rsidR="00ED52A2" w:rsidRPr="00ED52A2" w:rsidTr="00ED52A2">
        <w:trPr>
          <w:trHeight w:val="165"/>
        </w:trPr>
        <w:tc>
          <w:tcPr>
            <w:tcW w:w="9100" w:type="dxa"/>
            <w:gridSpan w:val="3"/>
          </w:tcPr>
          <w:p w:rsidR="002B2DD5" w:rsidRPr="00ED52A2" w:rsidRDefault="00843D28" w:rsidP="006E3DCF">
            <w:pPr>
              <w:ind w:left="10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7030A0"/>
                <w:sz w:val="22"/>
                <w:szCs w:val="22"/>
              </w:rPr>
              <w:t xml:space="preserve">Tijdschrift </w:t>
            </w:r>
            <w:r w:rsidR="00D45B17">
              <w:rPr>
                <w:rFonts w:cs="Arial"/>
                <w:color w:val="7030A0"/>
                <w:sz w:val="22"/>
                <w:szCs w:val="22"/>
              </w:rPr>
              <w:t xml:space="preserve">vruchtbaarheid Eva, Liza, </w:t>
            </w:r>
          </w:p>
          <w:p w:rsidR="002B2DD5" w:rsidRPr="00ED52A2" w:rsidRDefault="002B2DD5" w:rsidP="006E3DCF">
            <w:pPr>
              <w:ind w:left="108"/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b/>
                <w:sz w:val="22"/>
                <w:szCs w:val="22"/>
              </w:rPr>
              <w:t>BEOORDELINGSCRITERIA</w:t>
            </w:r>
            <w:r w:rsidRPr="00ED52A2">
              <w:rPr>
                <w:rFonts w:cs="Arial"/>
                <w:sz w:val="22"/>
                <w:szCs w:val="22"/>
              </w:rPr>
              <w:t xml:space="preserve">  </w:t>
            </w:r>
            <w:r w:rsidRPr="00ED52A2">
              <w:rPr>
                <w:rFonts w:cs="Arial"/>
                <w:b/>
                <w:sz w:val="22"/>
                <w:szCs w:val="22"/>
              </w:rPr>
              <w:t>Voorlichtingsbrochure, tijdschrift</w:t>
            </w:r>
            <w:r w:rsidRPr="00ED52A2">
              <w:rPr>
                <w:rFonts w:cs="Arial"/>
                <w:sz w:val="22"/>
                <w:szCs w:val="22"/>
              </w:rPr>
              <w:t xml:space="preserve"> </w:t>
            </w:r>
            <w:r w:rsidRPr="00ED52A2">
              <w:rPr>
                <w:rFonts w:cs="Arial"/>
                <w:b/>
                <w:sz w:val="22"/>
                <w:szCs w:val="22"/>
              </w:rPr>
              <w:t>en brochure</w:t>
            </w:r>
            <w:r w:rsidRPr="00ED52A2">
              <w:rPr>
                <w:rFonts w:cs="Arial"/>
                <w:sz w:val="22"/>
                <w:szCs w:val="22"/>
              </w:rPr>
              <w:t xml:space="preserve">. </w:t>
            </w:r>
          </w:p>
          <w:p w:rsidR="00323CF6" w:rsidRPr="00ED52A2" w:rsidRDefault="00323CF6" w:rsidP="006E3DCF">
            <w:pPr>
              <w:ind w:left="108"/>
              <w:rPr>
                <w:rFonts w:cs="Arial"/>
                <w:sz w:val="22"/>
                <w:szCs w:val="22"/>
              </w:rPr>
            </w:pPr>
          </w:p>
        </w:tc>
      </w:tr>
      <w:tr w:rsidR="00ED52A2" w:rsidRPr="00ED52A2" w:rsidTr="00ED52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5" w:type="dxa"/>
          </w:tcPr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>Eisen</w:t>
            </w:r>
          </w:p>
        </w:tc>
        <w:tc>
          <w:tcPr>
            <w:tcW w:w="3236" w:type="dxa"/>
          </w:tcPr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>Motivatie</w:t>
            </w:r>
          </w:p>
        </w:tc>
        <w:tc>
          <w:tcPr>
            <w:tcW w:w="1619" w:type="dxa"/>
          </w:tcPr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>Totaal max. 10 punten</w:t>
            </w:r>
          </w:p>
        </w:tc>
      </w:tr>
      <w:tr w:rsidR="00ED52A2" w:rsidRPr="00ED52A2" w:rsidTr="00ED52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5" w:type="dxa"/>
          </w:tcPr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>Voorwaardelijke eis:</w:t>
            </w:r>
          </w:p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 xml:space="preserve">De </w:t>
            </w:r>
            <w:r w:rsidRPr="00ED52A2">
              <w:rPr>
                <w:rFonts w:cs="Arial"/>
                <w:b/>
                <w:sz w:val="22"/>
                <w:szCs w:val="22"/>
              </w:rPr>
              <w:t>inhoud</w:t>
            </w:r>
            <w:r w:rsidRPr="00ED52A2">
              <w:rPr>
                <w:rFonts w:cs="Arial"/>
                <w:sz w:val="22"/>
                <w:szCs w:val="22"/>
              </w:rPr>
              <w:t xml:space="preserve"> is voldoende beoordeeld door de docent</w:t>
            </w:r>
          </w:p>
        </w:tc>
        <w:tc>
          <w:tcPr>
            <w:tcW w:w="3236" w:type="dxa"/>
          </w:tcPr>
          <w:p w:rsidR="00B74591" w:rsidRPr="00B74591" w:rsidRDefault="00B74591" w:rsidP="006E3DCF">
            <w:pPr>
              <w:rPr>
                <w:rFonts w:cs="Arial"/>
                <w:color w:val="7030A0"/>
                <w:sz w:val="22"/>
                <w:szCs w:val="22"/>
              </w:rPr>
            </w:pPr>
          </w:p>
        </w:tc>
        <w:tc>
          <w:tcPr>
            <w:tcW w:w="1619" w:type="dxa"/>
          </w:tcPr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 xml:space="preserve">4 </w:t>
            </w:r>
          </w:p>
        </w:tc>
      </w:tr>
      <w:tr w:rsidR="00ED52A2" w:rsidRPr="00ED52A2" w:rsidTr="00ED52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5" w:type="dxa"/>
          </w:tcPr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>Het onderwerp is duidelijk en gerelateerd aan het beroep van de verpleegkundige:</w:t>
            </w:r>
          </w:p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b/>
                <w:sz w:val="22"/>
                <w:szCs w:val="22"/>
              </w:rPr>
              <w:t>De verpleegkundige taken en rollen zijn duidelijk beschreven</w:t>
            </w:r>
            <w:r w:rsidRPr="00ED52A2">
              <w:rPr>
                <w:rFonts w:cs="Arial"/>
                <w:sz w:val="22"/>
                <w:szCs w:val="22"/>
              </w:rPr>
              <w:t xml:space="preserve"> </w:t>
            </w:r>
            <w:r w:rsidRPr="00ED52A2">
              <w:rPr>
                <w:rFonts w:cs="Arial"/>
                <w:b/>
                <w:sz w:val="22"/>
                <w:szCs w:val="22"/>
              </w:rPr>
              <w:t>aan de hand van de werkprocessen.</w:t>
            </w:r>
            <w:r w:rsidRPr="00ED52A2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236" w:type="dxa"/>
          </w:tcPr>
          <w:p w:rsidR="002B2DD5" w:rsidRPr="00B74591" w:rsidRDefault="002B2DD5" w:rsidP="006E3DCF">
            <w:pPr>
              <w:rPr>
                <w:rFonts w:cs="Arial"/>
                <w:color w:val="7030A0"/>
                <w:sz w:val="22"/>
                <w:szCs w:val="22"/>
              </w:rPr>
            </w:pPr>
          </w:p>
        </w:tc>
        <w:tc>
          <w:tcPr>
            <w:tcW w:w="1619" w:type="dxa"/>
          </w:tcPr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 xml:space="preserve">1 </w:t>
            </w:r>
          </w:p>
        </w:tc>
      </w:tr>
      <w:tr w:rsidR="00ED52A2" w:rsidRPr="00ED52A2" w:rsidTr="00ED52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5" w:type="dxa"/>
          </w:tcPr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 xml:space="preserve">De </w:t>
            </w:r>
            <w:r w:rsidRPr="00ED52A2">
              <w:rPr>
                <w:rFonts w:cs="Arial"/>
                <w:b/>
                <w:sz w:val="22"/>
                <w:szCs w:val="22"/>
              </w:rPr>
              <w:t>doelgroep</w:t>
            </w:r>
            <w:r w:rsidRPr="00ED52A2">
              <w:rPr>
                <w:rFonts w:cs="Arial"/>
                <w:sz w:val="22"/>
                <w:szCs w:val="22"/>
              </w:rPr>
              <w:t xml:space="preserve"> is duidelijk omschreven en benoemd. </w:t>
            </w:r>
          </w:p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36" w:type="dxa"/>
          </w:tcPr>
          <w:p w:rsidR="00323CF6" w:rsidRPr="00B74591" w:rsidRDefault="00323CF6" w:rsidP="006E3DCF">
            <w:pPr>
              <w:rPr>
                <w:rFonts w:cs="Arial"/>
                <w:color w:val="7030A0"/>
                <w:sz w:val="22"/>
                <w:szCs w:val="22"/>
              </w:rPr>
            </w:pPr>
          </w:p>
        </w:tc>
        <w:tc>
          <w:tcPr>
            <w:tcW w:w="1619" w:type="dxa"/>
          </w:tcPr>
          <w:p w:rsidR="002B2DD5" w:rsidRPr="00ED52A2" w:rsidRDefault="002B2DD5" w:rsidP="00FA7583">
            <w:pPr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>1</w:t>
            </w:r>
          </w:p>
        </w:tc>
      </w:tr>
      <w:tr w:rsidR="00ED52A2" w:rsidRPr="00ED52A2" w:rsidTr="00ED52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5" w:type="dxa"/>
          </w:tcPr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 xml:space="preserve">Het </w:t>
            </w:r>
            <w:r w:rsidRPr="00ED52A2">
              <w:rPr>
                <w:rFonts w:cs="Arial"/>
                <w:b/>
                <w:sz w:val="22"/>
                <w:szCs w:val="22"/>
              </w:rPr>
              <w:t>doel</w:t>
            </w:r>
            <w:r w:rsidRPr="00ED52A2">
              <w:rPr>
                <w:rFonts w:cs="Arial"/>
                <w:sz w:val="22"/>
                <w:szCs w:val="22"/>
              </w:rPr>
              <w:t xml:space="preserve"> van de voorlichting/informatie is helder verwoord .</w:t>
            </w:r>
          </w:p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36" w:type="dxa"/>
          </w:tcPr>
          <w:p w:rsidR="002B2DD5" w:rsidRPr="00B74591" w:rsidRDefault="002B2DD5" w:rsidP="006E3DCF">
            <w:pPr>
              <w:rPr>
                <w:rFonts w:cs="Arial"/>
                <w:color w:val="7030A0"/>
                <w:sz w:val="22"/>
                <w:szCs w:val="22"/>
              </w:rPr>
            </w:pPr>
          </w:p>
        </w:tc>
        <w:tc>
          <w:tcPr>
            <w:tcW w:w="1619" w:type="dxa"/>
          </w:tcPr>
          <w:p w:rsidR="002B2DD5" w:rsidRPr="00ED52A2" w:rsidRDefault="00D45B17" w:rsidP="006E3DC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</w:tr>
      <w:tr w:rsidR="00ED52A2" w:rsidRPr="00ED52A2" w:rsidTr="00ED52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48"/>
        </w:trPr>
        <w:tc>
          <w:tcPr>
            <w:tcW w:w="4245" w:type="dxa"/>
          </w:tcPr>
          <w:p w:rsidR="002B2DD5" w:rsidRPr="00ED52A2" w:rsidRDefault="002B2DD5" w:rsidP="00ED52A2">
            <w:pPr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 xml:space="preserve">De voorlichting/ informatie wordt </w:t>
            </w:r>
            <w:r w:rsidRPr="00ED52A2">
              <w:rPr>
                <w:rFonts w:cs="Arial"/>
                <w:b/>
                <w:sz w:val="22"/>
                <w:szCs w:val="22"/>
              </w:rPr>
              <w:t>gestructureerd</w:t>
            </w:r>
            <w:r w:rsidRPr="00ED52A2">
              <w:rPr>
                <w:rFonts w:cs="Arial"/>
                <w:sz w:val="22"/>
                <w:szCs w:val="22"/>
              </w:rPr>
              <w:t xml:space="preserve"> aangeboden; </w:t>
            </w:r>
          </w:p>
          <w:p w:rsidR="002B2DD5" w:rsidRPr="00ED52A2" w:rsidRDefault="002B2DD5" w:rsidP="00ED52A2">
            <w:pPr>
              <w:numPr>
                <w:ilvl w:val="0"/>
                <w:numId w:val="1"/>
              </w:numPr>
              <w:contextualSpacing/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 xml:space="preserve">inleiding en nawoord aanwezig </w:t>
            </w:r>
          </w:p>
          <w:p w:rsidR="002B2DD5" w:rsidRPr="00ED52A2" w:rsidRDefault="002B2DD5" w:rsidP="00ED52A2">
            <w:pPr>
              <w:numPr>
                <w:ilvl w:val="0"/>
                <w:numId w:val="1"/>
              </w:numPr>
              <w:contextualSpacing/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>gebruik van alinea’s, witregels en kopjes is zo toegepast dat het de tekst ondersteunt</w:t>
            </w:r>
          </w:p>
          <w:p w:rsidR="002B2DD5" w:rsidRPr="00ED52A2" w:rsidRDefault="002B2DD5" w:rsidP="00ED52A2">
            <w:pPr>
              <w:numPr>
                <w:ilvl w:val="0"/>
                <w:numId w:val="1"/>
              </w:numPr>
              <w:contextualSpacing/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>onderwerpen zijn zichtbaar verdeeld</w:t>
            </w:r>
          </w:p>
          <w:p w:rsidR="002B2DD5" w:rsidRPr="00ED52A2" w:rsidRDefault="002B2DD5" w:rsidP="00ED52A2">
            <w:pPr>
              <w:ind w:left="360"/>
              <w:contextualSpacing/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>in een logische volgorde;</w:t>
            </w:r>
          </w:p>
          <w:p w:rsidR="002B2DD5" w:rsidRPr="00ED52A2" w:rsidRDefault="002B2DD5" w:rsidP="00ED52A2">
            <w:pPr>
              <w:numPr>
                <w:ilvl w:val="0"/>
                <w:numId w:val="1"/>
              </w:numPr>
              <w:contextualSpacing/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>van voldoende niveau aansluitend bij de doelgroep</w:t>
            </w:r>
          </w:p>
        </w:tc>
        <w:tc>
          <w:tcPr>
            <w:tcW w:w="3236" w:type="dxa"/>
          </w:tcPr>
          <w:p w:rsidR="00843D28" w:rsidRPr="00B74591" w:rsidRDefault="00843D28" w:rsidP="00323CF6">
            <w:pPr>
              <w:rPr>
                <w:rFonts w:cs="Arial"/>
                <w:color w:val="7030A0"/>
                <w:sz w:val="22"/>
                <w:szCs w:val="22"/>
              </w:rPr>
            </w:pPr>
          </w:p>
        </w:tc>
        <w:tc>
          <w:tcPr>
            <w:tcW w:w="1619" w:type="dxa"/>
          </w:tcPr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</w:p>
          <w:p w:rsidR="002B2DD5" w:rsidRPr="00ED52A2" w:rsidRDefault="002B2DD5" w:rsidP="006E3DC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2B2DD5" w:rsidRPr="00ED52A2" w:rsidRDefault="002B2DD5" w:rsidP="006E3DCF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 xml:space="preserve">0.2 </w:t>
            </w:r>
          </w:p>
          <w:p w:rsidR="002B2DD5" w:rsidRPr="00ED52A2" w:rsidRDefault="002B2DD5" w:rsidP="006E3DCF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>0.2</w:t>
            </w:r>
          </w:p>
          <w:p w:rsidR="002B2DD5" w:rsidRPr="00ED52A2" w:rsidRDefault="002B2DD5" w:rsidP="006E3DC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2B2DD5" w:rsidRPr="00ED52A2" w:rsidRDefault="00D45B17" w:rsidP="006E3DCF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0.2</w:t>
            </w:r>
          </w:p>
          <w:p w:rsidR="002B2DD5" w:rsidRPr="00ED52A2" w:rsidRDefault="002B2DD5" w:rsidP="006E3DC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2B2DD5" w:rsidRPr="00ED52A2" w:rsidRDefault="002B2DD5" w:rsidP="006E3DCF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>0.4</w:t>
            </w:r>
            <w:r w:rsidR="00D45B17">
              <w:rPr>
                <w:rFonts w:cs="Arial"/>
                <w:sz w:val="22"/>
                <w:szCs w:val="22"/>
              </w:rPr>
              <w:t xml:space="preserve"> </w:t>
            </w:r>
          </w:p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</w:p>
        </w:tc>
      </w:tr>
      <w:tr w:rsidR="00ED52A2" w:rsidRPr="00ED52A2" w:rsidTr="00ED52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3"/>
        </w:trPr>
        <w:tc>
          <w:tcPr>
            <w:tcW w:w="4245" w:type="dxa"/>
          </w:tcPr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 xml:space="preserve">De lay-out past bij de brochure/ folder/ </w:t>
            </w:r>
          </w:p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 xml:space="preserve">tijdschrift en bij het doel </w:t>
            </w:r>
          </w:p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 xml:space="preserve">De visuele ondersteuning van de brochure / vaktijdschrift is: </w:t>
            </w:r>
          </w:p>
          <w:p w:rsidR="002B2DD5" w:rsidRPr="00ED52A2" w:rsidRDefault="002B2DD5" w:rsidP="002B2DD5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>gerelateerd aan het voorlichtings-onderwerp;</w:t>
            </w:r>
          </w:p>
          <w:p w:rsidR="002B2DD5" w:rsidRPr="00ED52A2" w:rsidRDefault="002B2DD5" w:rsidP="002B2DD5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>aantrekkelijk voor de doelgroep</w:t>
            </w:r>
          </w:p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36" w:type="dxa"/>
          </w:tcPr>
          <w:p w:rsidR="002B2DD5" w:rsidRPr="00B74591" w:rsidRDefault="002B2DD5" w:rsidP="006E3DCF">
            <w:pPr>
              <w:rPr>
                <w:rFonts w:cs="Arial"/>
                <w:color w:val="7030A0"/>
                <w:sz w:val="22"/>
                <w:szCs w:val="22"/>
              </w:rPr>
            </w:pPr>
          </w:p>
        </w:tc>
        <w:tc>
          <w:tcPr>
            <w:tcW w:w="1619" w:type="dxa"/>
          </w:tcPr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</w:p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</w:p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>1</w:t>
            </w:r>
          </w:p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</w:p>
        </w:tc>
      </w:tr>
      <w:tr w:rsidR="00ED52A2" w:rsidRPr="00ED52A2" w:rsidTr="00ED52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5" w:type="dxa"/>
          </w:tcPr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>Er wordt op duidelijke manier verwezen naar relevante informatie/ websites (bronnen, toegankelijk voor de doelgroep)</w:t>
            </w:r>
          </w:p>
        </w:tc>
        <w:tc>
          <w:tcPr>
            <w:tcW w:w="3236" w:type="dxa"/>
          </w:tcPr>
          <w:p w:rsidR="002B2DD5" w:rsidRPr="00B74591" w:rsidRDefault="002B2DD5" w:rsidP="006E3DCF">
            <w:pPr>
              <w:rPr>
                <w:rFonts w:cs="Arial"/>
                <w:color w:val="7030A0"/>
                <w:sz w:val="22"/>
                <w:szCs w:val="22"/>
              </w:rPr>
            </w:pPr>
          </w:p>
        </w:tc>
        <w:tc>
          <w:tcPr>
            <w:tcW w:w="1619" w:type="dxa"/>
          </w:tcPr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</w:p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>1</w:t>
            </w:r>
          </w:p>
          <w:p w:rsidR="002B2DD5" w:rsidRPr="00ED52A2" w:rsidRDefault="002B2DD5" w:rsidP="006E3DCF">
            <w:pPr>
              <w:rPr>
                <w:rFonts w:cs="Arial"/>
                <w:sz w:val="22"/>
                <w:szCs w:val="22"/>
              </w:rPr>
            </w:pPr>
          </w:p>
        </w:tc>
      </w:tr>
      <w:tr w:rsidR="00ED52A2" w:rsidRPr="00ED52A2" w:rsidTr="00ED52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5" w:type="dxa"/>
          </w:tcPr>
          <w:p w:rsidR="00ED52A2" w:rsidRPr="00ED52A2" w:rsidRDefault="00ED52A2" w:rsidP="00ED52A2">
            <w:pPr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>Opmerkingen over Nederlands</w:t>
            </w:r>
          </w:p>
          <w:p w:rsidR="00ED52A2" w:rsidRPr="00ED52A2" w:rsidRDefault="00ED52A2" w:rsidP="00ED52A2">
            <w:pPr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>Spelling</w:t>
            </w:r>
          </w:p>
          <w:p w:rsidR="00ED52A2" w:rsidRPr="00ED52A2" w:rsidRDefault="00ED52A2" w:rsidP="00ED52A2">
            <w:pPr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>Grammatica</w:t>
            </w:r>
          </w:p>
          <w:p w:rsidR="00ED52A2" w:rsidRPr="00ED52A2" w:rsidRDefault="00ED52A2" w:rsidP="00ED52A2">
            <w:pPr>
              <w:rPr>
                <w:rFonts w:cs="Arial"/>
                <w:sz w:val="22"/>
                <w:szCs w:val="22"/>
              </w:rPr>
            </w:pPr>
            <w:r w:rsidRPr="00ED52A2">
              <w:rPr>
                <w:rFonts w:cs="Arial"/>
                <w:sz w:val="22"/>
                <w:szCs w:val="22"/>
              </w:rPr>
              <w:t xml:space="preserve">Stijl </w:t>
            </w:r>
          </w:p>
        </w:tc>
        <w:tc>
          <w:tcPr>
            <w:tcW w:w="3236" w:type="dxa"/>
          </w:tcPr>
          <w:p w:rsidR="00843D28" w:rsidRPr="00B74591" w:rsidRDefault="00843D28" w:rsidP="00ED52A2">
            <w:pPr>
              <w:rPr>
                <w:rFonts w:cs="Arial"/>
                <w:color w:val="7030A0"/>
                <w:sz w:val="22"/>
                <w:szCs w:val="22"/>
              </w:rPr>
            </w:pPr>
            <w:r w:rsidRPr="00B74591">
              <w:rPr>
                <w:rFonts w:cs="Arial"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1619" w:type="dxa"/>
          </w:tcPr>
          <w:p w:rsidR="00ED52A2" w:rsidRPr="00ED52A2" w:rsidRDefault="00ED52A2" w:rsidP="00ED52A2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2B2DD5" w:rsidRPr="00ED52A2" w:rsidRDefault="002B2DD5" w:rsidP="002B2DD5">
      <w:pPr>
        <w:keepNext/>
        <w:outlineLvl w:val="1"/>
        <w:rPr>
          <w:rFonts w:cs="Arial"/>
          <w:bCs/>
          <w:sz w:val="22"/>
          <w:szCs w:val="22"/>
        </w:rPr>
      </w:pPr>
    </w:p>
    <w:p w:rsidR="007F5880" w:rsidRPr="00ED52A2" w:rsidRDefault="007F5880" w:rsidP="007F5880">
      <w:pPr>
        <w:keepNext/>
        <w:outlineLvl w:val="1"/>
        <w:rPr>
          <w:rFonts w:cs="Arial"/>
          <w:bCs/>
          <w:sz w:val="22"/>
          <w:szCs w:val="22"/>
        </w:rPr>
      </w:pPr>
      <w:r w:rsidRPr="00ED52A2">
        <w:rPr>
          <w:rFonts w:cs="Arial"/>
          <w:bCs/>
          <w:sz w:val="22"/>
          <w:szCs w:val="22"/>
        </w:rPr>
        <w:t xml:space="preserve">Handtekening docent:       </w:t>
      </w:r>
      <w:r w:rsidRPr="00AC55BF">
        <w:rPr>
          <w:rFonts w:cs="Arial"/>
          <w:bCs/>
          <w:noProof/>
          <w:sz w:val="22"/>
          <w:szCs w:val="22"/>
        </w:rPr>
        <w:drawing>
          <wp:inline distT="0" distB="0" distL="0" distR="0" wp14:anchorId="2DBDD7B9" wp14:editId="6709A4AE">
            <wp:extent cx="419100" cy="294368"/>
            <wp:effectExtent l="0" t="0" r="0" b="0"/>
            <wp:docPr id="1" name="Afbeelding 1" descr="C:\Users\h.kolbeek\Desktop\paraaf kle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kolbeek\Desktop\paraaf kle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29" cy="3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2A2">
        <w:rPr>
          <w:rFonts w:cs="Arial"/>
          <w:bCs/>
          <w:sz w:val="22"/>
          <w:szCs w:val="22"/>
        </w:rPr>
        <w:t xml:space="preserve">         </w:t>
      </w:r>
      <w:r>
        <w:rPr>
          <w:rFonts w:cs="Arial"/>
          <w:bCs/>
          <w:color w:val="7030A0"/>
          <w:sz w:val="22"/>
          <w:szCs w:val="22"/>
        </w:rPr>
        <w:t>H. Kolbeek-Offereins</w:t>
      </w:r>
      <w:r w:rsidRPr="00ED52A2">
        <w:rPr>
          <w:rFonts w:cs="Arial"/>
          <w:bCs/>
          <w:sz w:val="22"/>
          <w:szCs w:val="22"/>
        </w:rPr>
        <w:t xml:space="preserve">                                                </w:t>
      </w:r>
    </w:p>
    <w:p w:rsidR="007F5880" w:rsidRPr="00ED52A2" w:rsidRDefault="007F5880" w:rsidP="00D45B17">
      <w:pPr>
        <w:keepNext/>
        <w:outlineLvl w:val="1"/>
      </w:pPr>
      <w:r w:rsidRPr="00ED52A2">
        <w:rPr>
          <w:rFonts w:cs="Arial"/>
          <w:bCs/>
          <w:sz w:val="22"/>
          <w:szCs w:val="22"/>
        </w:rPr>
        <w:t>Datum:</w:t>
      </w:r>
      <w:r w:rsidR="00D45B17">
        <w:rPr>
          <w:rFonts w:cs="Arial"/>
          <w:bCs/>
          <w:sz w:val="22"/>
          <w:szCs w:val="22"/>
        </w:rPr>
        <w:t xml:space="preserve"> </w:t>
      </w:r>
      <w:bookmarkStart w:id="0" w:name="_GoBack"/>
      <w:bookmarkEnd w:id="0"/>
    </w:p>
    <w:p w:rsidR="0046651C" w:rsidRPr="00ED52A2" w:rsidRDefault="0046651C"/>
    <w:p w:rsidR="003331AE" w:rsidRPr="00ED52A2" w:rsidRDefault="003331AE">
      <w:r w:rsidRPr="00ED52A2">
        <w:t xml:space="preserve"> </w:t>
      </w:r>
    </w:p>
    <w:sectPr w:rsidR="003331AE" w:rsidRPr="00ED5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35FB5"/>
    <w:multiLevelType w:val="hybridMultilevel"/>
    <w:tmpl w:val="EB92C0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501095"/>
    <w:multiLevelType w:val="hybridMultilevel"/>
    <w:tmpl w:val="F26838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D5"/>
    <w:rsid w:val="002B2DD5"/>
    <w:rsid w:val="00323CF6"/>
    <w:rsid w:val="003331AE"/>
    <w:rsid w:val="0046651C"/>
    <w:rsid w:val="006F1A27"/>
    <w:rsid w:val="007F5880"/>
    <w:rsid w:val="00843D28"/>
    <w:rsid w:val="00A938FB"/>
    <w:rsid w:val="00B74591"/>
    <w:rsid w:val="00D45B17"/>
    <w:rsid w:val="00ED52A2"/>
    <w:rsid w:val="00FA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50A2"/>
  <w15:chartTrackingRefBased/>
  <w15:docId w15:val="{222EEB48-D8F0-4FEA-96F8-EDB5B998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B2DD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331AE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331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Kolbeek</dc:creator>
  <cp:keywords/>
  <dc:description/>
  <cp:lastModifiedBy>Emma Kolbeek</cp:lastModifiedBy>
  <cp:revision>6</cp:revision>
  <dcterms:created xsi:type="dcterms:W3CDTF">2016-04-26T07:41:00Z</dcterms:created>
  <dcterms:modified xsi:type="dcterms:W3CDTF">2017-12-30T10:02:00Z</dcterms:modified>
</cp:coreProperties>
</file>